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E95" w:rsidRPr="001E7048" w:rsidRDefault="00B22E95" w:rsidP="00B22E95">
      <w:pPr>
        <w:ind w:firstLineChars="100" w:firstLine="440"/>
        <w:rPr>
          <w:rFonts w:asciiTheme="majorEastAsia" w:eastAsiaTheme="majorEastAsia" w:hAnsiTheme="majorEastAsia" w:cs="851手書き雑フォント"/>
          <w:sz w:val="44"/>
          <w:szCs w:val="44"/>
        </w:rPr>
      </w:pPr>
      <w:r w:rsidRPr="001E7048">
        <w:rPr>
          <w:rFonts w:asciiTheme="majorEastAsia" w:eastAsiaTheme="majorEastAsia" w:hAnsiTheme="majorEastAsia" w:cs="851手書き雑フォント" w:hint="eastAsia"/>
          <w:sz w:val="44"/>
          <w:szCs w:val="44"/>
        </w:rPr>
        <w:t>残薬・重複等疑義照会結果報告書の記入に関して</w:t>
      </w:r>
    </w:p>
    <w:p w:rsidR="00B22E95" w:rsidRPr="001E7048" w:rsidRDefault="00B22E95" w:rsidP="00B22E95">
      <w:pPr>
        <w:ind w:firstLineChars="100" w:firstLine="442"/>
        <w:rPr>
          <w:rFonts w:asciiTheme="majorEastAsia" w:eastAsiaTheme="majorEastAsia" w:hAnsiTheme="majorEastAsia" w:cs="851手書き雑フォント"/>
          <w:b/>
          <w:sz w:val="44"/>
          <w:szCs w:val="44"/>
        </w:rPr>
      </w:pPr>
    </w:p>
    <w:p w:rsidR="00AA5B34" w:rsidRPr="001E7048" w:rsidRDefault="00AA5B34" w:rsidP="00AA5B34">
      <w:pPr>
        <w:rPr>
          <w:rFonts w:asciiTheme="majorEastAsia" w:eastAsiaTheme="majorEastAsia" w:hAnsiTheme="majorEastAsia" w:cs="851手書き雑フォント"/>
          <w:b/>
        </w:rPr>
      </w:pPr>
      <w:r w:rsidRPr="001E7048">
        <w:rPr>
          <w:rFonts w:asciiTheme="majorEastAsia" w:eastAsiaTheme="majorEastAsia" w:hAnsiTheme="majorEastAsia" w:cs="851手書き雑フォント" w:hint="eastAsia"/>
          <w:b/>
        </w:rPr>
        <w:t>報告は残薬・重複に関わる物だけですか？</w:t>
      </w:r>
    </w:p>
    <w:p w:rsidR="00AA5B34" w:rsidRPr="001E7048" w:rsidRDefault="00AA5B34" w:rsidP="00AA5B34">
      <w:pPr>
        <w:ind w:left="840" w:hangingChars="400" w:hanging="840"/>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「いいえ」疑義照会を行った全てをカウントします。</w:t>
      </w:r>
      <w:r w:rsidRPr="001E7048">
        <w:rPr>
          <w:rFonts w:asciiTheme="majorEastAsia" w:eastAsiaTheme="majorEastAsia" w:hAnsiTheme="majorEastAsia" w:cs="851手書き雑フォント" w:hint="eastAsia"/>
        </w:rPr>
        <w:br/>
        <w:t>（月次報告には、疑義照会を行った全ての件数です）</w:t>
      </w:r>
    </w:p>
    <w:p w:rsidR="00AA5B34" w:rsidRPr="001E7048" w:rsidRDefault="00B25297"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残薬・重複等疑義照会結果報告書</w:t>
      </w:r>
      <w:r w:rsidR="00AA5B34" w:rsidRPr="001E7048">
        <w:rPr>
          <w:rFonts w:asciiTheme="majorEastAsia" w:eastAsiaTheme="majorEastAsia" w:hAnsiTheme="majorEastAsia" w:cs="851手書き雑フォント" w:hint="eastAsia"/>
        </w:rPr>
        <w:t>については（疑義照会のうち　残薬・重複に関する</w:t>
      </w:r>
      <w:r w:rsidRPr="001E7048">
        <w:rPr>
          <w:rFonts w:asciiTheme="majorEastAsia" w:eastAsiaTheme="majorEastAsia" w:hAnsiTheme="majorEastAsia" w:cs="851手書き雑フォント" w:hint="eastAsia"/>
        </w:rPr>
        <w:t>内容</w:t>
      </w:r>
      <w:r w:rsidR="00AA5B34" w:rsidRPr="001E7048">
        <w:rPr>
          <w:rFonts w:asciiTheme="majorEastAsia" w:eastAsiaTheme="majorEastAsia" w:hAnsiTheme="majorEastAsia" w:cs="851手書き雑フォント" w:hint="eastAsia"/>
        </w:rPr>
        <w:t>）</w:t>
      </w:r>
      <w:r w:rsidRPr="001E7048">
        <w:rPr>
          <w:rFonts w:asciiTheme="majorEastAsia" w:eastAsiaTheme="majorEastAsia" w:hAnsiTheme="majorEastAsia" w:cs="851手書き雑フォント"/>
        </w:rPr>
        <w:br/>
      </w:r>
      <w:r w:rsidRPr="001E7048">
        <w:rPr>
          <w:rFonts w:asciiTheme="majorEastAsia" w:eastAsiaTheme="majorEastAsia" w:hAnsiTheme="majorEastAsia" w:cs="851手書き雑フォント" w:hint="eastAsia"/>
        </w:rPr>
        <w:t>を報告していただきます。残薬・重複等疑義照会結果報告書の</w:t>
      </w:r>
      <w:r w:rsidR="00AA5B34" w:rsidRPr="001E7048">
        <w:rPr>
          <w:rFonts w:asciiTheme="majorEastAsia" w:eastAsiaTheme="majorEastAsia" w:hAnsiTheme="majorEastAsia" w:cs="851手書き雑フォント" w:hint="eastAsia"/>
        </w:rPr>
        <w:t>提出については、毎日、または週１回など、薬局内で決めていただき、報告をお願いします。</w:t>
      </w:r>
      <w:r w:rsidR="00AA5B34" w:rsidRPr="001E7048">
        <w:rPr>
          <w:rFonts w:asciiTheme="majorEastAsia" w:eastAsiaTheme="majorEastAsia" w:hAnsiTheme="majorEastAsia" w:cs="851手書き雑フォント" w:hint="eastAsia"/>
        </w:rPr>
        <w:br/>
        <w:t>今のところ「青森県薬剤師会にFAXにて報告」願います。</w:t>
      </w:r>
    </w:p>
    <w:p w:rsidR="00AA5B34" w:rsidRPr="001E7048" w:rsidRDefault="00AA5B34" w:rsidP="00AA5B34">
      <w:pPr>
        <w:rPr>
          <w:rFonts w:asciiTheme="majorEastAsia" w:eastAsiaTheme="majorEastAsia" w:hAnsiTheme="majorEastAsia" w:cs="851手書き雑フォント"/>
        </w:rPr>
      </w:pPr>
    </w:p>
    <w:p w:rsidR="00B25297"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報告対象は　平成２９年７月１日調剤分から平成２９年９月３０日調剤分までの</w:t>
      </w: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疑義照会を行った処方箋全てとなります。</w:t>
      </w:r>
    </w:p>
    <w:p w:rsidR="00AA5B34" w:rsidRPr="001E7048" w:rsidRDefault="00AA5B34" w:rsidP="00AA5B34">
      <w:pPr>
        <w:rPr>
          <w:rFonts w:asciiTheme="majorEastAsia" w:eastAsiaTheme="majorEastAsia" w:hAnsiTheme="majorEastAsia" w:cs="851手書き雑フォント"/>
          <w:i/>
        </w:rPr>
      </w:pPr>
    </w:p>
    <w:p w:rsidR="00AA5B34" w:rsidRPr="001E7048" w:rsidRDefault="00B25297" w:rsidP="00AA5B34">
      <w:pPr>
        <w:rPr>
          <w:rFonts w:asciiTheme="majorEastAsia" w:eastAsiaTheme="majorEastAsia" w:hAnsiTheme="majorEastAsia" w:cs="851手書き雑フォント"/>
          <w:b/>
          <w:sz w:val="28"/>
          <w:szCs w:val="28"/>
        </w:rPr>
      </w:pPr>
      <w:r w:rsidRPr="001E7048">
        <w:rPr>
          <w:rFonts w:asciiTheme="majorEastAsia" w:eastAsiaTheme="majorEastAsia" w:hAnsiTheme="majorEastAsia" w:cs="851手書き雑フォント" w:hint="eastAsia"/>
          <w:b/>
          <w:sz w:val="28"/>
          <w:szCs w:val="28"/>
        </w:rPr>
        <w:t>残薬・重複等疑義照会結果報告書の記載内容について</w:t>
      </w: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薬局の所属する地域　該当を○で囲んでください。</w:t>
      </w: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 xml:space="preserve">　　　　　　（　青森　弘前　八戸　上十三　西北五　むつ　）</w:t>
      </w:r>
    </w:p>
    <w:p w:rsidR="00AA5B34" w:rsidRPr="001E7048" w:rsidRDefault="00AA5B34" w:rsidP="00AA5B34">
      <w:pPr>
        <w:rPr>
          <w:rFonts w:asciiTheme="majorEastAsia" w:eastAsiaTheme="majorEastAsia" w:hAnsiTheme="majorEastAsia" w:cs="851手書き雑フォント"/>
        </w:rPr>
      </w:pP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処方元医療機関　:　（　開業医　、　病院　）どちらか</w:t>
      </w:r>
      <w:r w:rsidR="00B25297" w:rsidRPr="001E7048">
        <w:rPr>
          <w:rFonts w:asciiTheme="majorEastAsia" w:eastAsiaTheme="majorEastAsia" w:hAnsiTheme="majorEastAsia" w:cs="851手書き雑フォント" w:hint="eastAsia"/>
        </w:rPr>
        <w:t xml:space="preserve">　</w:t>
      </w:r>
      <w:r w:rsidRPr="001E7048">
        <w:rPr>
          <w:rFonts w:asciiTheme="majorEastAsia" w:eastAsiaTheme="majorEastAsia" w:hAnsiTheme="majorEastAsia" w:cs="851手書き雑フォント" w:hint="eastAsia"/>
        </w:rPr>
        <w:t>○</w:t>
      </w: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病院　　：</w:t>
      </w:r>
      <w:r w:rsidR="00B25297" w:rsidRPr="001E7048">
        <w:rPr>
          <w:rFonts w:asciiTheme="majorEastAsia" w:eastAsiaTheme="majorEastAsia" w:hAnsiTheme="majorEastAsia" w:cs="851手書き雑フォント" w:hint="eastAsia"/>
        </w:rPr>
        <w:t xml:space="preserve">　</w:t>
      </w:r>
      <w:r w:rsidRPr="001E7048">
        <w:rPr>
          <w:rFonts w:asciiTheme="majorEastAsia" w:eastAsiaTheme="majorEastAsia" w:hAnsiTheme="majorEastAsia" w:cs="851手書き雑フォント" w:hint="eastAsia"/>
        </w:rPr>
        <w:t>入院病床が２０床以上ある</w:t>
      </w: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診療科　：</w:t>
      </w:r>
      <w:r w:rsidR="00B25297" w:rsidRPr="001E7048">
        <w:rPr>
          <w:rFonts w:asciiTheme="majorEastAsia" w:eastAsiaTheme="majorEastAsia" w:hAnsiTheme="majorEastAsia" w:cs="851手書き雑フォント" w:hint="eastAsia"/>
        </w:rPr>
        <w:t xml:space="preserve">　</w:t>
      </w:r>
      <w:r w:rsidRPr="001E7048">
        <w:rPr>
          <w:rFonts w:asciiTheme="majorEastAsia" w:eastAsiaTheme="majorEastAsia" w:hAnsiTheme="majorEastAsia" w:cs="851手書き雑フォント" w:hint="eastAsia"/>
        </w:rPr>
        <w:t>病院以外（ベッド１９床以下、クリニック</w:t>
      </w:r>
      <w:r w:rsidR="00B25297" w:rsidRPr="001E7048">
        <w:rPr>
          <w:rFonts w:asciiTheme="majorEastAsia" w:eastAsiaTheme="majorEastAsia" w:hAnsiTheme="majorEastAsia" w:cs="851手書き雑フォント" w:hint="eastAsia"/>
        </w:rPr>
        <w:t>など</w:t>
      </w:r>
      <w:r w:rsidRPr="001E7048">
        <w:rPr>
          <w:rFonts w:asciiTheme="majorEastAsia" w:eastAsiaTheme="majorEastAsia" w:hAnsiTheme="majorEastAsia" w:cs="851手書き雑フォント" w:hint="eastAsia"/>
        </w:rPr>
        <w:t>）</w:t>
      </w:r>
    </w:p>
    <w:p w:rsidR="00AA5B34" w:rsidRPr="001E7048" w:rsidRDefault="00B25297"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 xml:space="preserve">　どうしてもわからなければ、該当するとご自身が思われる方でかまいません。</w:t>
      </w: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 xml:space="preserve">&lt;患者情報&gt;　</w:t>
      </w: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　外来・在宅　) 　( 男性・女性 )　(年齢：　　　歳)</w:t>
      </w:r>
    </w:p>
    <w:p w:rsidR="00AA5B34" w:rsidRPr="001E7048" w:rsidRDefault="00AA5B34" w:rsidP="00AA5B34">
      <w:pPr>
        <w:rPr>
          <w:rFonts w:asciiTheme="majorEastAsia" w:eastAsiaTheme="majorEastAsia" w:hAnsiTheme="majorEastAsia" w:cs="851手書き雑フォント"/>
        </w:rPr>
      </w:pP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 xml:space="preserve">(　一包化　　有･無　)     </w:t>
      </w:r>
    </w:p>
    <w:p w:rsidR="00AA5B34" w:rsidRPr="001E7048" w:rsidRDefault="00B25297" w:rsidP="00B25297">
      <w:pPr>
        <w:ind w:firstLineChars="100" w:firstLine="210"/>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今</w:t>
      </w:r>
      <w:r w:rsidR="00AA5B34" w:rsidRPr="001E7048">
        <w:rPr>
          <w:rFonts w:asciiTheme="majorEastAsia" w:eastAsiaTheme="majorEastAsia" w:hAnsiTheme="majorEastAsia" w:cs="851手書き雑フォント" w:hint="eastAsia"/>
        </w:rPr>
        <w:t>現在、疑義照会を行った処方箋に関しての回答です。</w:t>
      </w:r>
    </w:p>
    <w:p w:rsidR="00AA5B34" w:rsidRPr="001E7048" w:rsidRDefault="003E2BB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rPr>
        <w:t xml:space="preserve">  </w:t>
      </w: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 xml:space="preserve">(受診医療機関数：　　　　)　</w:t>
      </w:r>
    </w:p>
    <w:p w:rsidR="00AA5B34" w:rsidRPr="001E7048" w:rsidRDefault="00B25297" w:rsidP="00B25297">
      <w:pPr>
        <w:ind w:firstLineChars="100" w:firstLine="210"/>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わかる限りの他科受診件数です、</w:t>
      </w:r>
      <w:r w:rsidR="00AA5B34" w:rsidRPr="001E7048">
        <w:rPr>
          <w:rFonts w:asciiTheme="majorEastAsia" w:eastAsiaTheme="majorEastAsia" w:hAnsiTheme="majorEastAsia" w:cs="851手書き雑フォント" w:hint="eastAsia"/>
        </w:rPr>
        <w:t>同一医療機関の異なる診療科も</w:t>
      </w:r>
      <w:r w:rsidRPr="001E7048">
        <w:rPr>
          <w:rFonts w:asciiTheme="majorEastAsia" w:eastAsiaTheme="majorEastAsia" w:hAnsiTheme="majorEastAsia" w:cs="851手書き雑フォント" w:hint="eastAsia"/>
        </w:rPr>
        <w:t>それぞれ１と</w:t>
      </w:r>
      <w:r w:rsidR="00AA5B34" w:rsidRPr="001E7048">
        <w:rPr>
          <w:rFonts w:asciiTheme="majorEastAsia" w:eastAsiaTheme="majorEastAsia" w:hAnsiTheme="majorEastAsia" w:cs="851手書き雑フォント" w:hint="eastAsia"/>
        </w:rPr>
        <w:t>カウントします</w:t>
      </w:r>
      <w:r w:rsidRPr="001E7048">
        <w:rPr>
          <w:rFonts w:asciiTheme="majorEastAsia" w:eastAsiaTheme="majorEastAsia" w:hAnsiTheme="majorEastAsia" w:cs="851手書き雑フォント" w:hint="eastAsia"/>
        </w:rPr>
        <w:t>。</w:t>
      </w: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 xml:space="preserve">(現在の服用中薬剤数：　　　　　　　</w:t>
      </w:r>
      <w:r w:rsidR="00B25297" w:rsidRPr="001E7048">
        <w:rPr>
          <w:rFonts w:asciiTheme="majorEastAsia" w:eastAsiaTheme="majorEastAsia" w:hAnsiTheme="majorEastAsia" w:cs="851手書き雑フォント" w:hint="eastAsia"/>
        </w:rPr>
        <w:t>)</w:t>
      </w: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わかる限りの薬剤数（種類）</w:t>
      </w: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規格の異なる薬剤、大きさが異なる外用もそれぞれカウント</w:t>
      </w:r>
      <w:r w:rsidR="00B25297" w:rsidRPr="001E7048">
        <w:rPr>
          <w:rFonts w:asciiTheme="majorEastAsia" w:eastAsiaTheme="majorEastAsia" w:hAnsiTheme="majorEastAsia" w:cs="851手書き雑フォント" w:hint="eastAsia"/>
        </w:rPr>
        <w:t>します。</w:t>
      </w:r>
      <w:r w:rsidR="00B25297" w:rsidRPr="001E7048">
        <w:rPr>
          <w:rFonts w:asciiTheme="majorEastAsia" w:eastAsiaTheme="majorEastAsia" w:hAnsiTheme="majorEastAsia" w:cs="851手書き雑フォント"/>
        </w:rPr>
        <w:br/>
      </w:r>
      <w:r w:rsidR="00B25297" w:rsidRPr="001E7048">
        <w:rPr>
          <w:rFonts w:asciiTheme="majorEastAsia" w:eastAsiaTheme="majorEastAsia" w:hAnsiTheme="majorEastAsia" w:cs="851手書き雑フォント" w:hint="eastAsia"/>
        </w:rPr>
        <w:t xml:space="preserve">ノルバスク錠５ｍｇ、とノルバスク錠2.5ｍｇなら　</w:t>
      </w:r>
      <w:r w:rsidR="00844FAB" w:rsidRPr="001E7048">
        <w:rPr>
          <w:rFonts w:asciiTheme="majorEastAsia" w:eastAsiaTheme="majorEastAsia" w:hAnsiTheme="majorEastAsia" w:cs="851手書き雑フォント" w:hint="eastAsia"/>
        </w:rPr>
        <w:t>2種類となり（２とカウント）</w:t>
      </w:r>
      <w:r w:rsidR="00844FAB" w:rsidRPr="001E7048">
        <w:rPr>
          <w:rFonts w:asciiTheme="majorEastAsia" w:eastAsiaTheme="majorEastAsia" w:hAnsiTheme="majorEastAsia" w:cs="851手書き雑フォント"/>
        </w:rPr>
        <w:br/>
      </w:r>
      <w:r w:rsidR="00844FAB" w:rsidRPr="001E7048">
        <w:rPr>
          <w:rFonts w:asciiTheme="majorEastAsia" w:eastAsiaTheme="majorEastAsia" w:hAnsiTheme="majorEastAsia" w:cs="851手書き雑フォント" w:hint="eastAsia"/>
        </w:rPr>
        <w:t>ＭＳ温シップ、ＭＳ冷シップ、両方処方されていれば　２です。</w:t>
      </w:r>
    </w:p>
    <w:p w:rsidR="00AA5B34" w:rsidRPr="001E7048" w:rsidRDefault="00844FAB"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 xml:space="preserve">　どうしてもその時点でわからない（手帳の活用なし、新患など）場合は今回処方されている数でかまいません。</w:t>
      </w:r>
    </w:p>
    <w:p w:rsidR="00844FAB" w:rsidRPr="001E7048" w:rsidRDefault="00844FAB" w:rsidP="00AA5B34">
      <w:pPr>
        <w:rPr>
          <w:rFonts w:asciiTheme="majorEastAsia" w:eastAsiaTheme="majorEastAsia" w:hAnsiTheme="majorEastAsia" w:cs="851手書き雑フォント"/>
        </w:rPr>
      </w:pPr>
    </w:p>
    <w:p w:rsidR="00B22E95" w:rsidRPr="001E7048" w:rsidRDefault="00B22E95" w:rsidP="00AA5B34">
      <w:pPr>
        <w:rPr>
          <w:rFonts w:asciiTheme="majorEastAsia" w:eastAsiaTheme="majorEastAsia" w:hAnsiTheme="majorEastAsia" w:cs="851手書き雑フォント"/>
        </w:rPr>
      </w:pPr>
    </w:p>
    <w:p w:rsidR="00B22E95" w:rsidRPr="001E7048" w:rsidRDefault="00B22E95" w:rsidP="00AA5B34">
      <w:pPr>
        <w:rPr>
          <w:rFonts w:asciiTheme="majorEastAsia" w:eastAsiaTheme="majorEastAsia" w:hAnsiTheme="majorEastAsia" w:cs="851手書き雑フォント"/>
        </w:rPr>
      </w:pPr>
    </w:p>
    <w:p w:rsidR="00B22E95" w:rsidRPr="001E7048" w:rsidRDefault="00B22E95" w:rsidP="00AA5B34">
      <w:pPr>
        <w:rPr>
          <w:rFonts w:asciiTheme="majorEastAsia" w:eastAsiaTheme="majorEastAsia" w:hAnsiTheme="majorEastAsia" w:cs="851手書き雑フォント"/>
        </w:rPr>
      </w:pPr>
    </w:p>
    <w:p w:rsidR="00B22E95" w:rsidRPr="001E7048" w:rsidRDefault="00B22E95" w:rsidP="00AA5B34">
      <w:pPr>
        <w:rPr>
          <w:rFonts w:asciiTheme="majorEastAsia" w:eastAsiaTheme="majorEastAsia" w:hAnsiTheme="majorEastAsia" w:cs="851手書き雑フォント"/>
        </w:rPr>
      </w:pP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残薬・重複等疑義照会結果報告書</w:t>
      </w: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削減数</w:t>
      </w:r>
      <w:r w:rsidRPr="001E7048">
        <w:rPr>
          <w:rFonts w:asciiTheme="majorEastAsia" w:eastAsiaTheme="majorEastAsia" w:hAnsiTheme="majorEastAsia" w:cs="851手書き雑フォント" w:hint="eastAsia"/>
        </w:rPr>
        <w:tab/>
      </w:r>
      <w:r w:rsidRPr="001E7048">
        <w:rPr>
          <w:rFonts w:asciiTheme="majorEastAsia" w:eastAsiaTheme="majorEastAsia" w:hAnsiTheme="majorEastAsia" w:cs="851手書き雑フォント" w:hint="eastAsia"/>
        </w:rPr>
        <w:br/>
        <w:t xml:space="preserve">具体的に削減した数量　　　</w:t>
      </w:r>
    </w:p>
    <w:p w:rsidR="00AA5B34" w:rsidRPr="001E7048" w:rsidRDefault="00AA5B34" w:rsidP="00844FAB">
      <w:pPr>
        <w:ind w:firstLineChars="900" w:firstLine="1890"/>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w:t>
      </w:r>
      <w:r w:rsidR="00844FAB" w:rsidRPr="001E7048">
        <w:rPr>
          <w:rFonts w:asciiTheme="majorEastAsia" w:eastAsiaTheme="majorEastAsia" w:hAnsiTheme="majorEastAsia" w:cs="851手書き雑フォント" w:hint="eastAsia"/>
        </w:rPr>
        <w:t>削減数なので：</w:t>
      </w:r>
      <w:r w:rsidRPr="001E7048">
        <w:rPr>
          <w:rFonts w:asciiTheme="majorEastAsia" w:eastAsiaTheme="majorEastAsia" w:hAnsiTheme="majorEastAsia" w:cs="851手書き雑フォント" w:hint="eastAsia"/>
        </w:rPr>
        <w:t>減数の場合はプラスで記入）</w:t>
      </w: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残薬・重複により増えた場合</w:t>
      </w:r>
    </w:p>
    <w:p w:rsidR="00844FAB" w:rsidRPr="001E7048" w:rsidRDefault="00AA5B34" w:rsidP="00844FAB">
      <w:pPr>
        <w:ind w:firstLineChars="900" w:firstLine="1890"/>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w:t>
      </w:r>
      <w:r w:rsidR="00844FAB" w:rsidRPr="001E7048">
        <w:rPr>
          <w:rFonts w:asciiTheme="majorEastAsia" w:eastAsiaTheme="majorEastAsia" w:hAnsiTheme="majorEastAsia" w:cs="851手書き雑フォント" w:hint="eastAsia"/>
        </w:rPr>
        <w:t>削減数なので：</w:t>
      </w:r>
      <w:r w:rsidRPr="001E7048">
        <w:rPr>
          <w:rFonts w:asciiTheme="majorEastAsia" w:eastAsiaTheme="majorEastAsia" w:hAnsiTheme="majorEastAsia" w:cs="851手書き雑フォント" w:hint="eastAsia"/>
        </w:rPr>
        <w:t>増えた場合はマイナスで記入）</w:t>
      </w:r>
      <w:r w:rsidR="00844FAB" w:rsidRPr="001E7048">
        <w:rPr>
          <w:rFonts w:asciiTheme="majorEastAsia" w:eastAsiaTheme="majorEastAsia" w:hAnsiTheme="majorEastAsia" w:cs="851手書き雑フォント"/>
        </w:rPr>
        <w:br/>
      </w:r>
      <w:r w:rsidR="00844FAB" w:rsidRPr="001E7048">
        <w:rPr>
          <w:rFonts w:asciiTheme="majorEastAsia" w:eastAsiaTheme="majorEastAsia" w:hAnsiTheme="majorEastAsia" w:cs="851手書き雑フォント" w:hint="eastAsia"/>
        </w:rPr>
        <w:t>～～～～～～～～～～～同じ事なんですが　言い方ひとつで～～～～～～～～～～～～</w:t>
      </w:r>
    </w:p>
    <w:p w:rsidR="00AA5B34" w:rsidRPr="001E7048" w:rsidRDefault="00AA5B34" w:rsidP="00844FAB">
      <w:pPr>
        <w:ind w:firstLineChars="100" w:firstLine="210"/>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例えば「○○が１０日分残っている」</w:t>
      </w: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 xml:space="preserve">　</w:t>
      </w:r>
      <w:r w:rsidR="00844FAB" w:rsidRPr="001E7048">
        <w:rPr>
          <w:rFonts w:asciiTheme="majorEastAsia" w:eastAsiaTheme="majorEastAsia" w:hAnsiTheme="majorEastAsia" w:cs="851手書き雑フォント" w:hint="eastAsia"/>
        </w:rPr>
        <w:t xml:space="preserve">　　　　　　　　　</w:t>
      </w:r>
      <w:r w:rsidRPr="001E7048">
        <w:rPr>
          <w:rFonts w:asciiTheme="majorEastAsia" w:eastAsiaTheme="majorEastAsia" w:hAnsiTheme="majorEastAsia" w:cs="851手書き雑フォント" w:hint="eastAsia"/>
        </w:rPr>
        <w:t>処方を減らして調整した場合は削減数プラスで記入する。</w:t>
      </w: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 xml:space="preserve">　例えば「○○以外が１０日分少ない」</w:t>
      </w: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 xml:space="preserve">　</w:t>
      </w:r>
      <w:r w:rsidR="00844FAB" w:rsidRPr="001E7048">
        <w:rPr>
          <w:rFonts w:asciiTheme="majorEastAsia" w:eastAsiaTheme="majorEastAsia" w:hAnsiTheme="majorEastAsia" w:cs="851手書き雑フォント" w:hint="eastAsia"/>
        </w:rPr>
        <w:t xml:space="preserve">　　　　　　　　　</w:t>
      </w:r>
      <w:r w:rsidRPr="001E7048">
        <w:rPr>
          <w:rFonts w:asciiTheme="majorEastAsia" w:eastAsiaTheme="majorEastAsia" w:hAnsiTheme="majorEastAsia" w:cs="851手書き雑フォント" w:hint="eastAsia"/>
        </w:rPr>
        <w:t>他の薬剤を増やして調整した場合は削減数マイナスで記入する。</w:t>
      </w:r>
    </w:p>
    <w:p w:rsidR="00AA5B34" w:rsidRPr="001E7048" w:rsidRDefault="00844FAB" w:rsidP="003E2BB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薬学管理を行う上では、どちらの理由に妥当性</w:t>
      </w:r>
      <w:r w:rsidR="003E2BB4" w:rsidRPr="001E7048">
        <w:rPr>
          <w:rFonts w:asciiTheme="majorEastAsia" w:eastAsiaTheme="majorEastAsia" w:hAnsiTheme="majorEastAsia" w:cs="851手書き雑フォント" w:hint="eastAsia"/>
        </w:rPr>
        <w:t>（必要）</w:t>
      </w:r>
      <w:r w:rsidRPr="001E7048">
        <w:rPr>
          <w:rFonts w:asciiTheme="majorEastAsia" w:eastAsiaTheme="majorEastAsia" w:hAnsiTheme="majorEastAsia" w:cs="851手書き雑フォント" w:hint="eastAsia"/>
        </w:rPr>
        <w:t>があるか、記載されてますね。</w:t>
      </w:r>
      <w:r w:rsidRPr="001E7048">
        <w:rPr>
          <w:rFonts w:asciiTheme="majorEastAsia" w:eastAsiaTheme="majorEastAsia" w:hAnsiTheme="majorEastAsia" w:cs="851手書き雑フォント"/>
        </w:rPr>
        <w:br/>
      </w: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備　考</w:t>
      </w: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 xml:space="preserve">　</w:t>
      </w:r>
      <w:r w:rsidR="00D51A80" w:rsidRPr="001E7048">
        <w:rPr>
          <w:rFonts w:asciiTheme="majorEastAsia" w:eastAsiaTheme="majorEastAsia" w:hAnsiTheme="majorEastAsia" w:cs="851手書き雑フォント" w:hint="eastAsia"/>
        </w:rPr>
        <w:t xml:space="preserve">　</w:t>
      </w:r>
      <w:r w:rsidRPr="001E7048">
        <w:rPr>
          <w:rFonts w:asciiTheme="majorEastAsia" w:eastAsiaTheme="majorEastAsia" w:hAnsiTheme="majorEastAsia" w:cs="851手書き雑フォント" w:hint="eastAsia"/>
        </w:rPr>
        <w:t>選択した理由を補足する目的です。</w:t>
      </w: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 xml:space="preserve">　</w:t>
      </w:r>
      <w:r w:rsidR="00D51A80" w:rsidRPr="001E7048">
        <w:rPr>
          <w:rFonts w:asciiTheme="majorEastAsia" w:eastAsiaTheme="majorEastAsia" w:hAnsiTheme="majorEastAsia" w:cs="851手書き雑フォント" w:hint="eastAsia"/>
        </w:rPr>
        <w:t xml:space="preserve">　</w:t>
      </w:r>
      <w:r w:rsidRPr="001E7048">
        <w:rPr>
          <w:rFonts w:asciiTheme="majorEastAsia" w:eastAsiaTheme="majorEastAsia" w:hAnsiTheme="majorEastAsia" w:cs="851手書き雑フォント" w:hint="eastAsia"/>
        </w:rPr>
        <w:t>残薬・重複の理由や発見に至った経緯などを書いても良いです。</w:t>
      </w:r>
    </w:p>
    <w:p w:rsidR="00AA5B34" w:rsidRPr="001E7048" w:rsidRDefault="00AA5B34" w:rsidP="00AA5B34">
      <w:pPr>
        <w:rPr>
          <w:rFonts w:asciiTheme="majorEastAsia" w:eastAsiaTheme="majorEastAsia" w:hAnsiTheme="majorEastAsia" w:cs="851手書き雑フォント"/>
        </w:rPr>
      </w:pP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残薬・重複の理由</w:t>
      </w: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 xml:space="preserve">A：飲み忘れ　</w:t>
      </w:r>
    </w:p>
    <w:p w:rsidR="00B22E95" w:rsidRPr="001E7048" w:rsidRDefault="00B22E95" w:rsidP="00AA5B34">
      <w:pPr>
        <w:rPr>
          <w:rFonts w:asciiTheme="majorEastAsia" w:eastAsiaTheme="majorEastAsia" w:hAnsiTheme="majorEastAsia" w:cs="851手書き雑フォント"/>
        </w:rPr>
      </w:pP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B</w:t>
      </w:r>
      <w:r w:rsidR="00B22E95" w:rsidRPr="001E7048">
        <w:rPr>
          <w:rFonts w:asciiTheme="majorEastAsia" w:eastAsiaTheme="majorEastAsia" w:hAnsiTheme="majorEastAsia" w:cs="851手書き雑フォント" w:hint="eastAsia"/>
        </w:rPr>
        <w:t>：症状が改善し不要になった（自己中止）</w:t>
      </w:r>
    </w:p>
    <w:p w:rsidR="00B22E95" w:rsidRPr="001E7048" w:rsidRDefault="00B22E95" w:rsidP="00AA5B34">
      <w:pPr>
        <w:rPr>
          <w:rFonts w:asciiTheme="majorEastAsia" w:eastAsiaTheme="majorEastAsia" w:hAnsiTheme="majorEastAsia" w:cs="851手書き雑フォント"/>
        </w:rPr>
      </w:pP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C</w:t>
      </w:r>
      <w:r w:rsidR="00B22E95" w:rsidRPr="001E7048">
        <w:rPr>
          <w:rFonts w:asciiTheme="majorEastAsia" w:eastAsiaTheme="majorEastAsia" w:hAnsiTheme="majorEastAsia" w:cs="851手書き雑フォント" w:hint="eastAsia"/>
        </w:rPr>
        <w:t xml:space="preserve">：用法を間違っていた　</w:t>
      </w:r>
    </w:p>
    <w:p w:rsidR="00B22E95" w:rsidRPr="001E7048" w:rsidRDefault="00B22E95" w:rsidP="00AA5B34">
      <w:pPr>
        <w:rPr>
          <w:rFonts w:asciiTheme="majorEastAsia" w:eastAsiaTheme="majorEastAsia" w:hAnsiTheme="majorEastAsia" w:cs="851手書き雑フォント"/>
        </w:rPr>
      </w:pP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D</w:t>
      </w:r>
      <w:r w:rsidR="00B22E95" w:rsidRPr="001E7048">
        <w:rPr>
          <w:rFonts w:asciiTheme="majorEastAsia" w:eastAsiaTheme="majorEastAsia" w:hAnsiTheme="majorEastAsia" w:cs="851手書き雑フォント" w:hint="eastAsia"/>
        </w:rPr>
        <w:t>：自分にあわないと感じた　（自己中止）</w:t>
      </w:r>
    </w:p>
    <w:p w:rsidR="00B22E95" w:rsidRPr="001E7048" w:rsidRDefault="00B22E95" w:rsidP="00AA5B34">
      <w:pPr>
        <w:rPr>
          <w:rFonts w:asciiTheme="majorEastAsia" w:eastAsiaTheme="majorEastAsia" w:hAnsiTheme="majorEastAsia" w:cs="851手書き雑フォント"/>
        </w:rPr>
      </w:pP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E：副作用がこわいから　　　（自己中止）</w:t>
      </w:r>
    </w:p>
    <w:p w:rsidR="00B22E95" w:rsidRPr="001E7048" w:rsidRDefault="00B22E95" w:rsidP="00AA5B34">
      <w:pPr>
        <w:rPr>
          <w:rFonts w:asciiTheme="majorEastAsia" w:eastAsiaTheme="majorEastAsia" w:hAnsiTheme="majorEastAsia" w:cs="851手書き雑フォント"/>
        </w:rPr>
      </w:pP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F：受診間隔と処方日数のずれ</w:t>
      </w:r>
      <w:r w:rsidRPr="001E7048">
        <w:rPr>
          <w:rFonts w:asciiTheme="majorEastAsia" w:eastAsiaTheme="majorEastAsia" w:hAnsiTheme="majorEastAsia" w:cs="851手書き雑フォント" w:hint="eastAsia"/>
        </w:rPr>
        <w:br/>
        <w:t xml:space="preserve">　退院時処方との重なりなどが考えられる。</w:t>
      </w:r>
      <w:r w:rsidRPr="001E7048">
        <w:rPr>
          <w:rFonts w:asciiTheme="majorEastAsia" w:eastAsiaTheme="majorEastAsia" w:hAnsiTheme="majorEastAsia" w:cs="851手書き雑フォント" w:hint="eastAsia"/>
        </w:rPr>
        <w:br/>
        <w:t xml:space="preserve">　予約日との関係での不足も考えられるが、この場合は</w:t>
      </w:r>
      <w:r w:rsidR="00D51A80" w:rsidRPr="001E7048">
        <w:rPr>
          <w:rFonts w:asciiTheme="majorEastAsia" w:eastAsiaTheme="majorEastAsia" w:hAnsiTheme="majorEastAsia" w:cs="851手書き雑フォント" w:hint="eastAsia"/>
        </w:rPr>
        <w:t>不足分が</w:t>
      </w:r>
      <w:r w:rsidRPr="001E7048">
        <w:rPr>
          <w:rFonts w:asciiTheme="majorEastAsia" w:eastAsiaTheme="majorEastAsia" w:hAnsiTheme="majorEastAsia" w:cs="851手書き雑フォント" w:hint="eastAsia"/>
        </w:rPr>
        <w:t xml:space="preserve">プラスとなるので、残薬・重複には該当しない。　</w:t>
      </w:r>
    </w:p>
    <w:p w:rsidR="00B22E95" w:rsidRPr="001E7048" w:rsidRDefault="00B22E95" w:rsidP="00AA5B34">
      <w:pPr>
        <w:rPr>
          <w:rFonts w:asciiTheme="majorEastAsia" w:eastAsiaTheme="majorEastAsia" w:hAnsiTheme="majorEastAsia" w:cs="851手書き雑フォント"/>
        </w:rPr>
      </w:pP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G：病状等による服薬困難・剤形変更（具体的内容）</w:t>
      </w:r>
      <w:r w:rsidRPr="001E7048">
        <w:rPr>
          <w:rFonts w:asciiTheme="majorEastAsia" w:eastAsiaTheme="majorEastAsia" w:hAnsiTheme="majorEastAsia" w:cs="851手書き雑フォント" w:hint="eastAsia"/>
        </w:rPr>
        <w:br/>
        <w:t xml:space="preserve">　</w:t>
      </w:r>
      <w:r w:rsidR="00D51A80" w:rsidRPr="001E7048">
        <w:rPr>
          <w:rFonts w:asciiTheme="majorEastAsia" w:eastAsiaTheme="majorEastAsia" w:hAnsiTheme="majorEastAsia" w:cs="851手書き雑フォント" w:hint="eastAsia"/>
        </w:rPr>
        <w:t xml:space="preserve">　医師指示での中止後に再開する場合などで重複・残薬の発生</w:t>
      </w:r>
      <w:r w:rsidRPr="001E7048">
        <w:rPr>
          <w:rFonts w:asciiTheme="majorEastAsia" w:eastAsiaTheme="majorEastAsia" w:hAnsiTheme="majorEastAsia" w:cs="851手書き雑フォント" w:hint="eastAsia"/>
        </w:rPr>
        <w:br/>
        <w:t xml:space="preserve">　</w:t>
      </w:r>
      <w:r w:rsidR="00D51A80" w:rsidRPr="001E7048">
        <w:rPr>
          <w:rFonts w:asciiTheme="majorEastAsia" w:eastAsiaTheme="majorEastAsia" w:hAnsiTheme="majorEastAsia" w:cs="851手書き雑フォント" w:hint="eastAsia"/>
        </w:rPr>
        <w:t xml:space="preserve">　</w:t>
      </w:r>
      <w:r w:rsidRPr="001E7048">
        <w:rPr>
          <w:rFonts w:asciiTheme="majorEastAsia" w:eastAsiaTheme="majorEastAsia" w:hAnsiTheme="majorEastAsia" w:cs="851手書き雑フォント" w:hint="eastAsia"/>
        </w:rPr>
        <w:t>投与経路の場合に残薬など（医師の残薬廃棄指示は含まず）</w:t>
      </w:r>
    </w:p>
    <w:p w:rsidR="00B22E95" w:rsidRPr="001E7048" w:rsidRDefault="00B22E95" w:rsidP="00AA5B34">
      <w:pPr>
        <w:rPr>
          <w:rFonts w:asciiTheme="majorEastAsia" w:eastAsiaTheme="majorEastAsia" w:hAnsiTheme="majorEastAsia" w:cs="851手書き雑フォント"/>
        </w:rPr>
      </w:pP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H：アレルギー・副作用を経験（症状記載）</w:t>
      </w:r>
      <w:r w:rsidRPr="001E7048">
        <w:rPr>
          <w:rFonts w:asciiTheme="majorEastAsia" w:eastAsiaTheme="majorEastAsia" w:hAnsiTheme="majorEastAsia" w:cs="851手書き雑フォント" w:hint="eastAsia"/>
        </w:rPr>
        <w:br/>
        <w:t xml:space="preserve">  </w:t>
      </w:r>
      <w:r w:rsidR="00D51A80" w:rsidRPr="001E7048">
        <w:rPr>
          <w:rFonts w:asciiTheme="majorEastAsia" w:eastAsiaTheme="majorEastAsia" w:hAnsiTheme="majorEastAsia" w:cs="851手書き雑フォント" w:hint="eastAsia"/>
        </w:rPr>
        <w:t xml:space="preserve">　該当薬剤が削減となった場合に記入</w:t>
      </w: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 xml:space="preserve">　 </w:t>
      </w:r>
      <w:r w:rsidR="00D51A80" w:rsidRPr="001E7048">
        <w:rPr>
          <w:rFonts w:asciiTheme="majorEastAsia" w:eastAsiaTheme="majorEastAsia" w:hAnsiTheme="majorEastAsia" w:cs="851手書き雑フォント" w:hint="eastAsia"/>
        </w:rPr>
        <w:t xml:space="preserve"> </w:t>
      </w:r>
      <w:r w:rsidRPr="001E7048">
        <w:rPr>
          <w:rFonts w:asciiTheme="majorEastAsia" w:eastAsiaTheme="majorEastAsia" w:hAnsiTheme="majorEastAsia" w:cs="851手書き雑フォント" w:hint="eastAsia"/>
        </w:rPr>
        <w:t>副作用回避目的で別の薬剤が追加で処方の場合は</w:t>
      </w:r>
      <w:r w:rsidR="00D51A80" w:rsidRPr="001E7048">
        <w:rPr>
          <w:rFonts w:asciiTheme="majorEastAsia" w:eastAsiaTheme="majorEastAsia" w:hAnsiTheme="majorEastAsia" w:cs="851手書き雑フォント" w:hint="eastAsia"/>
        </w:rPr>
        <w:t>重複・残薬には</w:t>
      </w:r>
      <w:r w:rsidRPr="001E7048">
        <w:rPr>
          <w:rFonts w:asciiTheme="majorEastAsia" w:eastAsiaTheme="majorEastAsia" w:hAnsiTheme="majorEastAsia" w:cs="851手書き雑フォント" w:hint="eastAsia"/>
        </w:rPr>
        <w:t>含まず。</w:t>
      </w:r>
    </w:p>
    <w:p w:rsidR="00B22E95" w:rsidRPr="001E7048" w:rsidRDefault="00B22E95" w:rsidP="00AA5B34">
      <w:pPr>
        <w:rPr>
          <w:rFonts w:asciiTheme="majorEastAsia" w:eastAsiaTheme="majorEastAsia" w:hAnsiTheme="majorEastAsia" w:cs="851手書き雑フォント"/>
        </w:rPr>
      </w:pPr>
    </w:p>
    <w:p w:rsidR="00B22E95" w:rsidRPr="001E7048" w:rsidRDefault="00B22E95" w:rsidP="00AA5B34">
      <w:pPr>
        <w:rPr>
          <w:rFonts w:asciiTheme="majorEastAsia" w:eastAsiaTheme="majorEastAsia" w:hAnsiTheme="majorEastAsia" w:cs="851手書き雑フォント"/>
        </w:rPr>
      </w:pPr>
    </w:p>
    <w:p w:rsidR="00B22E95" w:rsidRPr="001E7048" w:rsidRDefault="00B22E95" w:rsidP="00AA5B34">
      <w:pPr>
        <w:rPr>
          <w:rFonts w:asciiTheme="majorEastAsia" w:eastAsiaTheme="majorEastAsia" w:hAnsiTheme="majorEastAsia" w:cs="851手書き雑フォント"/>
        </w:rPr>
      </w:pP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I ：禁忌（具体的内容）</w:t>
      </w:r>
      <w:r w:rsidR="00D51A80" w:rsidRPr="001E7048">
        <w:rPr>
          <w:rFonts w:asciiTheme="majorEastAsia" w:eastAsiaTheme="majorEastAsia" w:hAnsiTheme="majorEastAsia" w:cs="851手書き雑フォント" w:hint="eastAsia"/>
          <w:color w:val="FF0000"/>
        </w:rPr>
        <w:t>※非常に重要な部分ですので是非報告をお願いします。</w:t>
      </w:r>
      <w:r w:rsidRPr="001E7048">
        <w:rPr>
          <w:rFonts w:asciiTheme="majorEastAsia" w:eastAsiaTheme="majorEastAsia" w:hAnsiTheme="majorEastAsia" w:cs="851手書き雑フォント" w:hint="eastAsia"/>
        </w:rPr>
        <w:br/>
        <w:t xml:space="preserve">　</w:t>
      </w:r>
      <w:r w:rsidR="00D51A80" w:rsidRPr="001E7048">
        <w:rPr>
          <w:rFonts w:asciiTheme="majorEastAsia" w:eastAsiaTheme="majorEastAsia" w:hAnsiTheme="majorEastAsia" w:cs="851手書き雑フォント" w:hint="eastAsia"/>
        </w:rPr>
        <w:t xml:space="preserve"> </w:t>
      </w:r>
      <w:r w:rsidRPr="001E7048">
        <w:rPr>
          <w:rFonts w:asciiTheme="majorEastAsia" w:eastAsiaTheme="majorEastAsia" w:hAnsiTheme="majorEastAsia" w:cs="851手書き雑フォント" w:hint="eastAsia"/>
        </w:rPr>
        <w:t>「○○服用中のため」など。具体的記載をお願いします。</w:t>
      </w:r>
      <w:r w:rsidRPr="001E7048">
        <w:rPr>
          <w:rFonts w:asciiTheme="majorEastAsia" w:eastAsiaTheme="majorEastAsia" w:hAnsiTheme="majorEastAsia" w:cs="851手書き雑フォント" w:hint="eastAsia"/>
        </w:rPr>
        <w:br/>
      </w:r>
      <w:r w:rsidR="00D51A80" w:rsidRPr="001E7048">
        <w:rPr>
          <w:rFonts w:asciiTheme="majorEastAsia" w:eastAsiaTheme="majorEastAsia" w:hAnsiTheme="majorEastAsia" w:cs="851手書き雑フォント" w:hint="eastAsia"/>
        </w:rPr>
        <w:t xml:space="preserve">　</w:t>
      </w:r>
      <w:r w:rsidRPr="001E7048">
        <w:rPr>
          <w:rFonts w:asciiTheme="majorEastAsia" w:eastAsiaTheme="majorEastAsia" w:hAnsiTheme="majorEastAsia" w:cs="851手書き雑フォント" w:hint="eastAsia"/>
        </w:rPr>
        <w:t xml:space="preserve">　腎機能（肝機能）低下のため。など　　　　　</w:t>
      </w:r>
    </w:p>
    <w:p w:rsidR="00B22E95" w:rsidRPr="001E7048" w:rsidRDefault="00B22E95" w:rsidP="00AA5B34">
      <w:pPr>
        <w:rPr>
          <w:rFonts w:asciiTheme="majorEastAsia" w:eastAsiaTheme="majorEastAsia" w:hAnsiTheme="majorEastAsia" w:cs="851手書き雑フォント"/>
        </w:rPr>
      </w:pPr>
    </w:p>
    <w:p w:rsidR="00AA5B34" w:rsidRPr="001E7048" w:rsidRDefault="00AA5B34" w:rsidP="00D51A80">
      <w:pPr>
        <w:ind w:left="420" w:hangingChars="200" w:hanging="420"/>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 xml:space="preserve">J：自己調節による残薬　</w:t>
      </w:r>
      <w:r w:rsidR="00D51A80" w:rsidRPr="001E7048">
        <w:rPr>
          <w:rFonts w:asciiTheme="majorEastAsia" w:eastAsiaTheme="majorEastAsia" w:hAnsiTheme="majorEastAsia" w:cs="851手書き雑フォント"/>
        </w:rPr>
        <w:br/>
      </w:r>
      <w:r w:rsidR="00D51A80" w:rsidRPr="001E7048">
        <w:rPr>
          <w:rFonts w:asciiTheme="majorEastAsia" w:eastAsiaTheme="majorEastAsia" w:hAnsiTheme="majorEastAsia" w:cs="851手書き雑フォント" w:hint="eastAsia"/>
        </w:rPr>
        <w:t>そもそも、自己調節を行う様に医師から口頭指示などがあって、残薬・重複の場合</w:t>
      </w:r>
    </w:p>
    <w:p w:rsidR="00B22E95" w:rsidRPr="001E7048" w:rsidRDefault="00B22E95" w:rsidP="00D51A80">
      <w:pPr>
        <w:ind w:left="420" w:hangingChars="200" w:hanging="420"/>
        <w:rPr>
          <w:rFonts w:asciiTheme="majorEastAsia" w:eastAsiaTheme="majorEastAsia" w:hAnsiTheme="majorEastAsia" w:cs="851手書き雑フォント"/>
        </w:rPr>
      </w:pP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K：保険適応と異なる用法</w:t>
      </w:r>
      <w:r w:rsidRPr="001E7048">
        <w:rPr>
          <w:rFonts w:asciiTheme="majorEastAsia" w:eastAsiaTheme="majorEastAsia" w:hAnsiTheme="majorEastAsia" w:cs="851手書き雑フォント" w:hint="eastAsia"/>
        </w:rPr>
        <w:br/>
      </w:r>
      <w:r w:rsidR="00D51A80" w:rsidRPr="001E7048">
        <w:rPr>
          <w:rFonts w:asciiTheme="majorEastAsia" w:eastAsiaTheme="majorEastAsia" w:hAnsiTheme="majorEastAsia" w:cs="851手書き雑フォント" w:hint="eastAsia"/>
        </w:rPr>
        <w:t xml:space="preserve">　保険適応と異なる用法での疑義照会をおこなった後</w:t>
      </w:r>
      <w:r w:rsidRPr="001E7048">
        <w:rPr>
          <w:rFonts w:asciiTheme="majorEastAsia" w:eastAsiaTheme="majorEastAsia" w:hAnsiTheme="majorEastAsia" w:cs="851手書き雑フォント" w:hint="eastAsia"/>
        </w:rPr>
        <w:t>、なおかつ残薬が発生する場合。</w:t>
      </w:r>
      <w:r w:rsidRPr="001E7048">
        <w:rPr>
          <w:rFonts w:asciiTheme="majorEastAsia" w:eastAsiaTheme="majorEastAsia" w:hAnsiTheme="majorEastAsia" w:cs="851手書き雑フォント" w:hint="eastAsia"/>
        </w:rPr>
        <w:br/>
        <w:t xml:space="preserve">　通常、内服以外での適応が無い薬剤の頓服による残薬</w:t>
      </w:r>
      <w:r w:rsidRPr="001E7048">
        <w:rPr>
          <w:rFonts w:asciiTheme="majorEastAsia" w:eastAsiaTheme="majorEastAsia" w:hAnsiTheme="majorEastAsia" w:cs="851手書き雑フォント" w:hint="eastAsia"/>
        </w:rPr>
        <w:br/>
        <w:t xml:space="preserve">　いわゆる倍量処方が疑われる残薬・重複の発生</w:t>
      </w:r>
      <w:r w:rsidR="00D51A80" w:rsidRPr="001E7048">
        <w:rPr>
          <w:rFonts w:asciiTheme="majorEastAsia" w:eastAsiaTheme="majorEastAsia" w:hAnsiTheme="majorEastAsia" w:cs="851手書き雑フォント"/>
        </w:rPr>
        <w:br/>
      </w:r>
      <w:r w:rsidR="00D51A80" w:rsidRPr="001E7048">
        <w:rPr>
          <w:rFonts w:asciiTheme="majorEastAsia" w:eastAsiaTheme="majorEastAsia" w:hAnsiTheme="majorEastAsia" w:cs="851手書き雑フォント" w:hint="eastAsia"/>
        </w:rPr>
        <w:t xml:space="preserve">　　　　　　　　　　　　　　　（倍量処方については疑義照会を実施している場合）</w:t>
      </w:r>
      <w:r w:rsidRPr="001E7048">
        <w:rPr>
          <w:rFonts w:asciiTheme="majorEastAsia" w:eastAsiaTheme="majorEastAsia" w:hAnsiTheme="majorEastAsia" w:cs="851手書き雑フォント" w:hint="eastAsia"/>
        </w:rPr>
        <w:br/>
      </w:r>
      <w:r w:rsidR="00DB120D" w:rsidRPr="001E7048">
        <w:rPr>
          <w:rFonts w:asciiTheme="majorEastAsia" w:eastAsiaTheme="majorEastAsia" w:hAnsiTheme="majorEastAsia" w:cs="851手書き雑フォント" w:hint="eastAsia"/>
        </w:rPr>
        <w:t xml:space="preserve">　処方箋上の指示と医師の本当の指示が異なる場合に発生する残薬</w:t>
      </w:r>
    </w:p>
    <w:p w:rsidR="00B22E95" w:rsidRPr="001E7048" w:rsidRDefault="00B22E95" w:rsidP="00AA5B34">
      <w:pPr>
        <w:rPr>
          <w:rFonts w:asciiTheme="majorEastAsia" w:eastAsiaTheme="majorEastAsia" w:hAnsiTheme="majorEastAsia" w:cs="851手書き雑フォント"/>
        </w:rPr>
      </w:pP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M：同効薬を他の医療機関で処方されているため中止</w:t>
      </w:r>
      <w:r w:rsidRPr="001E7048">
        <w:rPr>
          <w:rFonts w:asciiTheme="majorEastAsia" w:eastAsiaTheme="majorEastAsia" w:hAnsiTheme="majorEastAsia" w:cs="851手書き雑フォント" w:hint="eastAsia"/>
        </w:rPr>
        <w:br/>
        <w:t xml:space="preserve">　（重複薬品名記載</w:t>
      </w:r>
      <w:r w:rsidR="00DB120D" w:rsidRPr="001E7048">
        <w:rPr>
          <w:rFonts w:asciiTheme="majorEastAsia" w:eastAsiaTheme="majorEastAsia" w:hAnsiTheme="majorEastAsia" w:cs="851手書き雑フォント" w:hint="eastAsia"/>
        </w:rPr>
        <w:t>をお願いします</w:t>
      </w:r>
      <w:r w:rsidRPr="001E7048">
        <w:rPr>
          <w:rFonts w:asciiTheme="majorEastAsia" w:eastAsiaTheme="majorEastAsia" w:hAnsiTheme="majorEastAsia" w:cs="851手書き雑フォント" w:hint="eastAsia"/>
        </w:rPr>
        <w:t>）</w:t>
      </w:r>
    </w:p>
    <w:p w:rsidR="00AA5B34" w:rsidRPr="001E7048" w:rsidRDefault="00AA5B34" w:rsidP="00DB120D">
      <w:pPr>
        <w:ind w:leftChars="100" w:left="420" w:hangingChars="100" w:hanging="210"/>
        <w:rPr>
          <w:rFonts w:asciiTheme="majorEastAsia" w:eastAsiaTheme="majorEastAsia" w:hAnsiTheme="majorEastAsia" w:cs="851手書き雑フォント"/>
          <w:color w:val="FF0000"/>
        </w:rPr>
      </w:pPr>
      <w:r w:rsidRPr="001E7048">
        <w:rPr>
          <w:rFonts w:asciiTheme="majorEastAsia" w:eastAsiaTheme="majorEastAsia" w:hAnsiTheme="majorEastAsia" w:cs="851手書き雑フォント" w:hint="eastAsia"/>
        </w:rPr>
        <w:t xml:space="preserve">　現に当該患者が服用している薬価基準収載名を記入ください</w:t>
      </w:r>
      <w:r w:rsidR="00DB120D" w:rsidRPr="001E7048">
        <w:rPr>
          <w:rFonts w:asciiTheme="majorEastAsia" w:eastAsiaTheme="majorEastAsia" w:hAnsiTheme="majorEastAsia" w:cs="851手書き雑フォント" w:hint="eastAsia"/>
        </w:rPr>
        <w:t>。</w:t>
      </w:r>
      <w:r w:rsidR="00DB120D" w:rsidRPr="001E7048">
        <w:rPr>
          <w:rFonts w:asciiTheme="majorEastAsia" w:eastAsiaTheme="majorEastAsia" w:hAnsiTheme="majorEastAsia" w:cs="851手書き雑フォント"/>
        </w:rPr>
        <w:br/>
      </w:r>
      <w:r w:rsidR="00DB120D" w:rsidRPr="001E7048">
        <w:rPr>
          <w:rFonts w:asciiTheme="majorEastAsia" w:eastAsiaTheme="majorEastAsia" w:hAnsiTheme="majorEastAsia" w:cs="851手書き雑フォント" w:hint="eastAsia"/>
          <w:color w:val="FF0000"/>
        </w:rPr>
        <w:t>※一般名処方の一般名で記入しないでください。削減結果に反映できません</w:t>
      </w:r>
    </w:p>
    <w:p w:rsidR="00B22E95" w:rsidRPr="001E7048" w:rsidRDefault="00B22E95" w:rsidP="00DB120D">
      <w:pPr>
        <w:ind w:leftChars="100" w:left="420" w:hangingChars="100" w:hanging="210"/>
        <w:rPr>
          <w:rFonts w:asciiTheme="majorEastAsia" w:eastAsiaTheme="majorEastAsia" w:hAnsiTheme="majorEastAsia" w:cs="851手書き雑フォント"/>
        </w:rPr>
      </w:pP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N：手帳を使用していない</w:t>
      </w: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 xml:space="preserve">　　同じ、症状を訴える事での重複が考えられる</w:t>
      </w:r>
      <w:r w:rsidR="00DB120D" w:rsidRPr="001E7048">
        <w:rPr>
          <w:rFonts w:asciiTheme="majorEastAsia" w:eastAsiaTheme="majorEastAsia" w:hAnsiTheme="majorEastAsia" w:cs="851手書き雑フォント" w:hint="eastAsia"/>
        </w:rPr>
        <w:t>場合</w:t>
      </w:r>
      <w:r w:rsidRPr="001E7048">
        <w:rPr>
          <w:rFonts w:asciiTheme="majorEastAsia" w:eastAsiaTheme="majorEastAsia" w:hAnsiTheme="majorEastAsia" w:cs="851手書き雑フォント" w:hint="eastAsia"/>
        </w:rPr>
        <w:t>など。</w:t>
      </w:r>
      <w:r w:rsidRPr="001E7048">
        <w:rPr>
          <w:rFonts w:asciiTheme="majorEastAsia" w:eastAsiaTheme="majorEastAsia" w:hAnsiTheme="majorEastAsia" w:cs="851手書き雑フォント" w:hint="eastAsia"/>
        </w:rPr>
        <w:br/>
        <w:t xml:space="preserve">　　持っているが通院時見せなかった（故意も含む）</w:t>
      </w:r>
      <w:r w:rsidRPr="001E7048">
        <w:rPr>
          <w:rFonts w:asciiTheme="majorEastAsia" w:eastAsiaTheme="majorEastAsia" w:hAnsiTheme="majorEastAsia" w:cs="851手書き雑フォント" w:hint="eastAsia"/>
        </w:rPr>
        <w:br/>
      </w:r>
      <w:r w:rsidR="00DB120D" w:rsidRPr="001E7048">
        <w:rPr>
          <w:rFonts w:asciiTheme="majorEastAsia" w:eastAsiaTheme="majorEastAsia" w:hAnsiTheme="majorEastAsia" w:cs="851手書き雑フォント" w:hint="eastAsia"/>
        </w:rPr>
        <w:t xml:space="preserve">　　通院時、お薬手帳を忘れた、医師からも聞かれなかった。</w:t>
      </w:r>
    </w:p>
    <w:p w:rsidR="00B22E95" w:rsidRPr="001E7048" w:rsidRDefault="00B22E95" w:rsidP="00AA5B34">
      <w:pPr>
        <w:rPr>
          <w:rFonts w:asciiTheme="majorEastAsia" w:eastAsiaTheme="majorEastAsia" w:hAnsiTheme="majorEastAsia" w:cs="851手書き雑フォント"/>
        </w:rPr>
      </w:pP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X：他院の受診を言わなかった</w:t>
      </w:r>
    </w:p>
    <w:p w:rsidR="00AA5B34" w:rsidRPr="001E7048" w:rsidRDefault="00B22E95" w:rsidP="00DB120D">
      <w:pPr>
        <w:ind w:left="420" w:hangingChars="200" w:hanging="420"/>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 xml:space="preserve">　　お薬手帳をそもそも持っていない方やお薬手帳に記入されていない</w:t>
      </w:r>
      <w:r w:rsidR="00DB120D" w:rsidRPr="001E7048">
        <w:rPr>
          <w:rFonts w:asciiTheme="majorEastAsia" w:eastAsiaTheme="majorEastAsia" w:hAnsiTheme="majorEastAsia" w:cs="851手書き雑フォント" w:hint="eastAsia"/>
        </w:rPr>
        <w:t>院内での処方で重複</w:t>
      </w:r>
    </w:p>
    <w:p w:rsidR="00B22E95" w:rsidRPr="001E7048" w:rsidRDefault="00B22E95" w:rsidP="00DB120D">
      <w:pPr>
        <w:ind w:left="420" w:hangingChars="200" w:hanging="420"/>
        <w:rPr>
          <w:rFonts w:asciiTheme="majorEastAsia" w:eastAsiaTheme="majorEastAsia" w:hAnsiTheme="majorEastAsia" w:cs="851手書き雑フォント"/>
        </w:rPr>
      </w:pPr>
    </w:p>
    <w:p w:rsidR="00AA5B34"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Y：不明</w:t>
      </w:r>
      <w:r w:rsidRPr="001E7048">
        <w:rPr>
          <w:rFonts w:asciiTheme="majorEastAsia" w:eastAsiaTheme="majorEastAsia" w:hAnsiTheme="majorEastAsia" w:cs="851手書き雑フォント" w:hint="eastAsia"/>
        </w:rPr>
        <w:br/>
        <w:t xml:space="preserve">　　全く、残薬・重複の発生する理由を薬局で把握できない。</w:t>
      </w:r>
    </w:p>
    <w:p w:rsidR="00B22E95" w:rsidRPr="001E7048" w:rsidRDefault="00B22E95" w:rsidP="00AA5B34">
      <w:pPr>
        <w:rPr>
          <w:rFonts w:asciiTheme="majorEastAsia" w:eastAsiaTheme="majorEastAsia" w:hAnsiTheme="majorEastAsia" w:cs="851手書き雑フォント"/>
        </w:rPr>
      </w:pPr>
    </w:p>
    <w:p w:rsidR="00DB120D" w:rsidRPr="001E7048" w:rsidRDefault="00AA5B34" w:rsidP="00AA5B34">
      <w:pPr>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Z</w:t>
      </w:r>
      <w:r w:rsidR="00DB120D" w:rsidRPr="001E7048">
        <w:rPr>
          <w:rFonts w:asciiTheme="majorEastAsia" w:eastAsiaTheme="majorEastAsia" w:hAnsiTheme="majorEastAsia" w:cs="851手書き雑フォント" w:hint="eastAsia"/>
        </w:rPr>
        <w:t>：その他　（具体的な記入）</w:t>
      </w:r>
    </w:p>
    <w:p w:rsidR="00DB120D" w:rsidRPr="001E7048" w:rsidRDefault="00DB120D" w:rsidP="00B22E95">
      <w:pPr>
        <w:ind w:left="630" w:hangingChars="300" w:hanging="630"/>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 xml:space="preserve">　　※同一医療機関での重複も（</w:t>
      </w:r>
      <w:r w:rsidR="00B22E95" w:rsidRPr="001E7048">
        <w:rPr>
          <w:rFonts w:asciiTheme="majorEastAsia" w:eastAsiaTheme="majorEastAsia" w:hAnsiTheme="majorEastAsia" w:cs="851手書き雑フォント" w:hint="eastAsia"/>
        </w:rPr>
        <w:t>処方ミスによる「</w:t>
      </w:r>
      <w:r w:rsidRPr="001E7048">
        <w:rPr>
          <w:rFonts w:asciiTheme="majorEastAsia" w:eastAsiaTheme="majorEastAsia" w:hAnsiTheme="majorEastAsia" w:cs="851手書き雑フォント" w:hint="eastAsia"/>
        </w:rPr>
        <w:t>うっかり重複</w:t>
      </w:r>
      <w:r w:rsidR="00B22E95" w:rsidRPr="001E7048">
        <w:rPr>
          <w:rFonts w:asciiTheme="majorEastAsia" w:eastAsiaTheme="majorEastAsia" w:hAnsiTheme="majorEastAsia" w:cs="851手書き雑フォント" w:hint="eastAsia"/>
        </w:rPr>
        <w:t>」</w:t>
      </w:r>
      <w:r w:rsidRPr="001E7048">
        <w:rPr>
          <w:rFonts w:asciiTheme="majorEastAsia" w:eastAsiaTheme="majorEastAsia" w:hAnsiTheme="majorEastAsia" w:cs="851手書き雑フォント" w:hint="eastAsia"/>
        </w:rPr>
        <w:t>）ここに入れてください。</w:t>
      </w:r>
      <w:r w:rsidR="00B22E95" w:rsidRPr="001E7048">
        <w:rPr>
          <w:rFonts w:asciiTheme="majorEastAsia" w:eastAsiaTheme="majorEastAsia" w:hAnsiTheme="majorEastAsia" w:cs="851手書き雑フォント"/>
        </w:rPr>
        <w:br/>
      </w:r>
      <w:r w:rsidR="00B22E95" w:rsidRPr="001E7048">
        <w:rPr>
          <w:rFonts w:asciiTheme="majorEastAsia" w:eastAsiaTheme="majorEastAsia" w:hAnsiTheme="majorEastAsia" w:cs="851手書き雑フォント" w:hint="eastAsia"/>
        </w:rPr>
        <w:t>その場合は理由「処方誤り」「処方ミス」でかまいません。</w:t>
      </w:r>
      <w:r w:rsidRPr="001E7048">
        <w:rPr>
          <w:rFonts w:asciiTheme="majorEastAsia" w:eastAsiaTheme="majorEastAsia" w:hAnsiTheme="majorEastAsia" w:cs="851手書き雑フォント"/>
        </w:rPr>
        <w:br/>
      </w:r>
      <w:r w:rsidR="00B22E95" w:rsidRPr="001E7048">
        <w:rPr>
          <w:rFonts w:asciiTheme="majorEastAsia" w:eastAsiaTheme="majorEastAsia" w:hAnsiTheme="majorEastAsia" w:cs="851手書き雑フォント" w:hint="eastAsia"/>
        </w:rPr>
        <w:t>患者側に非が無い重複で患者さんが望んでいない。</w:t>
      </w:r>
    </w:p>
    <w:p w:rsidR="0079382A" w:rsidRPr="001E7048" w:rsidRDefault="0079382A" w:rsidP="00DB120D">
      <w:pPr>
        <w:widowControl/>
        <w:jc w:val="left"/>
        <w:rPr>
          <w:rFonts w:asciiTheme="majorEastAsia" w:eastAsiaTheme="majorEastAsia" w:hAnsiTheme="majorEastAsia" w:cs="851手書き雑フォント"/>
        </w:rPr>
      </w:pPr>
    </w:p>
    <w:p w:rsidR="00B22E95" w:rsidRPr="001E7048" w:rsidRDefault="00B22E95" w:rsidP="00B22E95">
      <w:pPr>
        <w:widowControl/>
        <w:ind w:left="5250" w:hangingChars="2500" w:hanging="5250"/>
        <w:jc w:val="left"/>
        <w:rPr>
          <w:rFonts w:asciiTheme="majorEastAsia" w:eastAsiaTheme="majorEastAsia" w:hAnsiTheme="majorEastAsia" w:cs="851手書き雑フォント"/>
        </w:rPr>
      </w:pPr>
      <w:r w:rsidRPr="001E7048">
        <w:rPr>
          <w:rFonts w:asciiTheme="majorEastAsia" w:eastAsiaTheme="majorEastAsia" w:hAnsiTheme="majorEastAsia" w:cs="851手書き雑フォント" w:hint="eastAsia"/>
        </w:rPr>
        <w:t xml:space="preserve">　　　　　　　　　　　　　　　　　　　　　　　　　ご質問は　各地地域の　青森県薬剤師会</w:t>
      </w:r>
      <w:r w:rsidRPr="001E7048">
        <w:rPr>
          <w:rFonts w:asciiTheme="majorEastAsia" w:eastAsiaTheme="majorEastAsia" w:hAnsiTheme="majorEastAsia" w:cs="851手書き雑フォント"/>
        </w:rPr>
        <w:br/>
      </w:r>
      <w:r w:rsidR="00B454FE">
        <w:rPr>
          <w:rFonts w:asciiTheme="majorEastAsia" w:eastAsiaTheme="majorEastAsia" w:hAnsiTheme="majorEastAsia" w:cs="851手書き雑フォント" w:hint="eastAsia"/>
        </w:rPr>
        <w:t>保険</w:t>
      </w:r>
      <w:r w:rsidRPr="001E7048">
        <w:rPr>
          <w:rFonts w:asciiTheme="majorEastAsia" w:eastAsiaTheme="majorEastAsia" w:hAnsiTheme="majorEastAsia" w:cs="851手書き雑フォント" w:hint="eastAsia"/>
        </w:rPr>
        <w:t>委員会【社保】委員</w:t>
      </w:r>
      <w:r w:rsidRPr="001E7048">
        <w:rPr>
          <w:rFonts w:asciiTheme="majorEastAsia" w:eastAsiaTheme="majorEastAsia" w:hAnsiTheme="majorEastAsia" w:cs="851手書き雑フォント"/>
        </w:rPr>
        <w:br/>
      </w:r>
      <w:r w:rsidRPr="001E7048">
        <w:rPr>
          <w:rFonts w:asciiTheme="majorEastAsia" w:eastAsiaTheme="majorEastAsia" w:hAnsiTheme="majorEastAsia" w:cs="851手書き雑フォント" w:hint="eastAsia"/>
        </w:rPr>
        <w:t>保険委員会【在宅】委員</w:t>
      </w:r>
      <w:r w:rsidRPr="001E7048">
        <w:rPr>
          <w:rFonts w:asciiTheme="majorEastAsia" w:eastAsiaTheme="majorEastAsia" w:hAnsiTheme="majorEastAsia" w:cs="851手書き雑フォント"/>
        </w:rPr>
        <w:br/>
      </w:r>
      <w:r w:rsidRPr="001E7048">
        <w:rPr>
          <w:rFonts w:asciiTheme="majorEastAsia" w:eastAsiaTheme="majorEastAsia" w:hAnsiTheme="majorEastAsia" w:cs="851手書き雑フォント" w:hint="eastAsia"/>
        </w:rPr>
        <w:t>もしくは</w:t>
      </w:r>
      <w:bookmarkStart w:id="0" w:name="_GoBack"/>
      <w:bookmarkEnd w:id="0"/>
      <w:r w:rsidRPr="001E7048">
        <w:rPr>
          <w:rFonts w:asciiTheme="majorEastAsia" w:eastAsiaTheme="majorEastAsia" w:hAnsiTheme="majorEastAsia" w:cs="851手書き雑フォント"/>
        </w:rPr>
        <w:br/>
      </w:r>
      <w:r w:rsidRPr="001E7048">
        <w:rPr>
          <w:rFonts w:asciiTheme="majorEastAsia" w:eastAsiaTheme="majorEastAsia" w:hAnsiTheme="majorEastAsia" w:cs="851手書き雑フォント" w:hint="eastAsia"/>
        </w:rPr>
        <w:t>青森県薬剤師会　事務局までお願いいたします</w:t>
      </w:r>
    </w:p>
    <w:sectPr w:rsidR="00B22E95" w:rsidRPr="001E7048" w:rsidSect="00B22E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F8F" w:rsidRDefault="001E1F8F" w:rsidP="001E7048">
      <w:r>
        <w:separator/>
      </w:r>
    </w:p>
  </w:endnote>
  <w:endnote w:type="continuationSeparator" w:id="0">
    <w:p w:rsidR="001E1F8F" w:rsidRDefault="001E1F8F" w:rsidP="001E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851手書き雑フォント">
    <w:panose1 w:val="02000600000000000000"/>
    <w:charset w:val="80"/>
    <w:family w:val="auto"/>
    <w:pitch w:val="variable"/>
    <w:sig w:usb0="F7FFAEFF" w:usb1="E9DFFFFF" w:usb2="0000003F" w:usb3="00000000" w:csb0="003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F8F" w:rsidRDefault="001E1F8F" w:rsidP="001E7048">
      <w:r>
        <w:separator/>
      </w:r>
    </w:p>
  </w:footnote>
  <w:footnote w:type="continuationSeparator" w:id="0">
    <w:p w:rsidR="001E1F8F" w:rsidRDefault="001E1F8F" w:rsidP="001E7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34"/>
    <w:rsid w:val="001E1F8F"/>
    <w:rsid w:val="001E7048"/>
    <w:rsid w:val="003E2BB4"/>
    <w:rsid w:val="00710FB1"/>
    <w:rsid w:val="0079382A"/>
    <w:rsid w:val="00844FAB"/>
    <w:rsid w:val="00AA5B34"/>
    <w:rsid w:val="00B22E95"/>
    <w:rsid w:val="00B25297"/>
    <w:rsid w:val="00B454FE"/>
    <w:rsid w:val="00D51A80"/>
    <w:rsid w:val="00DB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64A51B"/>
  <w15:chartTrackingRefBased/>
  <w15:docId w15:val="{D88C6DD8-4637-4D1B-86EC-D5678FDC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B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2BB4"/>
    <w:rPr>
      <w:rFonts w:asciiTheme="majorHAnsi" w:eastAsiaTheme="majorEastAsia" w:hAnsiTheme="majorHAnsi" w:cstheme="majorBidi"/>
      <w:sz w:val="18"/>
      <w:szCs w:val="18"/>
    </w:rPr>
  </w:style>
  <w:style w:type="paragraph" w:styleId="a5">
    <w:name w:val="header"/>
    <w:basedOn w:val="a"/>
    <w:link w:val="a6"/>
    <w:uiPriority w:val="99"/>
    <w:unhideWhenUsed/>
    <w:rsid w:val="001E7048"/>
    <w:pPr>
      <w:tabs>
        <w:tab w:val="center" w:pos="4252"/>
        <w:tab w:val="right" w:pos="8504"/>
      </w:tabs>
      <w:snapToGrid w:val="0"/>
    </w:pPr>
  </w:style>
  <w:style w:type="character" w:customStyle="1" w:styleId="a6">
    <w:name w:val="ヘッダー (文字)"/>
    <w:basedOn w:val="a0"/>
    <w:link w:val="a5"/>
    <w:uiPriority w:val="99"/>
    <w:rsid w:val="001E7048"/>
  </w:style>
  <w:style w:type="paragraph" w:styleId="a7">
    <w:name w:val="footer"/>
    <w:basedOn w:val="a"/>
    <w:link w:val="a8"/>
    <w:uiPriority w:val="99"/>
    <w:unhideWhenUsed/>
    <w:rsid w:val="001E7048"/>
    <w:pPr>
      <w:tabs>
        <w:tab w:val="center" w:pos="4252"/>
        <w:tab w:val="right" w:pos="8504"/>
      </w:tabs>
      <w:snapToGrid w:val="0"/>
    </w:pPr>
  </w:style>
  <w:style w:type="character" w:customStyle="1" w:styleId="a8">
    <w:name w:val="フッター (文字)"/>
    <w:basedOn w:val="a0"/>
    <w:link w:val="a7"/>
    <w:uiPriority w:val="99"/>
    <w:rsid w:val="001E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青柳伸一</dc:creator>
  <cp:keywords/>
  <dc:description/>
  <cp:lastModifiedBy>青柳伸一</cp:lastModifiedBy>
  <cp:revision>4</cp:revision>
  <cp:lastPrinted>2017-06-22T02:12:00Z</cp:lastPrinted>
  <dcterms:created xsi:type="dcterms:W3CDTF">2017-06-22T01:15:00Z</dcterms:created>
  <dcterms:modified xsi:type="dcterms:W3CDTF">2017-06-29T02:35:00Z</dcterms:modified>
</cp:coreProperties>
</file>